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Módulo 5 – Visualización de Datos y Dashboards</w:t>
      </w:r>
    </w:p>
    <w:p>
      <w:pPr>
        <w:pStyle w:val="Heading2"/>
        <w:bidi w:val="0"/>
        <w:jc w:val="start"/>
        <w:rPr/>
      </w:pPr>
      <w:r>
        <w:rPr/>
        <w:t>Excel Intermedio Orientado al Análisis de Datos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Objetivo General</w:t>
      </w:r>
    </w:p>
    <w:p>
      <w:pPr>
        <w:pStyle w:val="BodyText"/>
        <w:bidi w:val="0"/>
        <w:jc w:val="start"/>
        <w:rPr/>
      </w:pPr>
      <w:r>
        <w:rPr/>
        <w:t>Al finalizar este módulo, el estudiante será capaz de: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Seleccionar el gráfico adecuado según el tipo de información.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Aplicar principios básicos de visualización de datos.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indicadores KPI.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Utilizar formato condicional para análisis visual.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Diseñar dashboards interactivos.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Comunicar información para la toma de decisiones.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Relación con el Módulo 4</w:t>
      </w:r>
    </w:p>
    <w:p>
      <w:pPr>
        <w:pStyle w:val="BodyText"/>
        <w:bidi w:val="0"/>
        <w:jc w:val="start"/>
        <w:rPr/>
      </w:pPr>
      <w:r>
        <w:rPr/>
        <w:t>En el módulo anterior aprendimos a responder preguntas mediante Tablas Dinámicas.</w:t>
      </w:r>
    </w:p>
    <w:p>
      <w:pPr>
        <w:pStyle w:val="BodyText"/>
        <w:bidi w:val="0"/>
        <w:jc w:val="start"/>
        <w:rPr/>
      </w:pPr>
      <w:r>
        <w:rPr/>
        <w:t>Ahora aprenderemos a presentar esos resultados de forma visual para que un gerente pueda interpretar rápidamente la información.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Caso Integrador</w:t>
      </w:r>
    </w:p>
    <w:p>
      <w:pPr>
        <w:pStyle w:val="Heading2"/>
        <w:bidi w:val="0"/>
        <w:jc w:val="start"/>
        <w:rPr/>
      </w:pPr>
      <w:r>
        <w:rPr/>
        <w:t>Empresa: Comercializadora GT</w:t>
      </w:r>
    </w:p>
    <w:p>
      <w:pPr>
        <w:pStyle w:val="BodyText"/>
        <w:bidi w:val="0"/>
        <w:jc w:val="start"/>
        <w:rPr/>
      </w:pPr>
      <w:r>
        <w:rPr/>
        <w:t>La gerencia solicita un Dashboard Ejecutivo para monitorear las ventas del primer trimestre de 2026.</w:t>
      </w:r>
    </w:p>
    <w:p>
      <w:pPr>
        <w:pStyle w:val="BodyText"/>
        <w:bidi w:val="0"/>
        <w:jc w:val="start"/>
        <w:rPr/>
      </w:pPr>
      <w:r>
        <w:rPr/>
        <w:t>La empresa quiere visualizar: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 totales.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 por ciudad.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 por producto.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Rendimiento de vendedores.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Tendencia mensual.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Indicadores de desempeño.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Base de Datos</w:t>
      </w:r>
    </w:p>
    <w:p>
      <w:pPr>
        <w:pStyle w:val="BodyText"/>
        <w:bidi w:val="0"/>
        <w:jc w:val="start"/>
        <w:rPr/>
      </w:pPr>
      <w:r>
        <w:rPr/>
        <w:t>Utilizaremos la misma base del Módulo 4.</w:t>
      </w:r>
    </w:p>
    <w:tbl>
      <w:tblPr>
        <w:tblW w:w="905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15"/>
        <w:gridCol w:w="1097"/>
        <w:gridCol w:w="1145"/>
        <w:gridCol w:w="1048"/>
        <w:gridCol w:w="1399"/>
        <w:gridCol w:w="1066"/>
        <w:gridCol w:w="755"/>
        <w:gridCol w:w="1327"/>
      </w:tblGrid>
      <w:tr>
        <w:trPr>
          <w:tblHeader w:val="true"/>
        </w:trPr>
        <w:tc>
          <w:tcPr>
            <w:tcW w:w="121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Ciudad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39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Categoría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  <w:tc>
          <w:tcPr>
            <w:tcW w:w="75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Total Venta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02/01/2026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3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Computación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75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850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1700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05/01/2026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Antigua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3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Pantallas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75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540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08/01/2026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3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Accesorios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</w:t>
            </w:r>
          </w:p>
        </w:tc>
        <w:tc>
          <w:tcPr>
            <w:tcW w:w="75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...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...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...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...</w:t>
            </w:r>
          </w:p>
        </w:tc>
        <w:tc>
          <w:tcPr>
            <w:tcW w:w="13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...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...</w:t>
            </w:r>
          </w:p>
        </w:tc>
        <w:tc>
          <w:tcPr>
            <w:tcW w:w="75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...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...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I – Principios de Visualización</w:t>
      </w:r>
    </w:p>
    <w:p>
      <w:pPr>
        <w:pStyle w:val="Heading1"/>
        <w:bidi w:val="0"/>
        <w:jc w:val="start"/>
        <w:rPr/>
      </w:pPr>
      <w:r>
        <w:rPr/>
        <w:t>Ejercicio 1 – Seleccionar el Gráfico Correcto</w:t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Relaciona cada necesidad con el gráfico adecuado.</w:t>
      </w:r>
    </w:p>
    <w:tbl>
      <w:tblPr>
        <w:tblW w:w="483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460"/>
        <w:gridCol w:w="2379"/>
      </w:tblGrid>
      <w:tr>
        <w:trPr>
          <w:tblHeader w:val="true"/>
        </w:trPr>
        <w:tc>
          <w:tcPr>
            <w:tcW w:w="246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Necesidad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Gráfico recomendado</w:t>
            </w:r>
          </w:p>
        </w:tc>
      </w:tr>
      <w:tr>
        <w:trPr/>
        <w:tc>
          <w:tcPr>
            <w:tcW w:w="246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Comparar ciudades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Columnas</w:t>
            </w:r>
          </w:p>
        </w:tc>
      </w:tr>
      <w:tr>
        <w:trPr/>
        <w:tc>
          <w:tcPr>
            <w:tcW w:w="246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Mostrar tendencia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Líneas</w:t>
            </w:r>
          </w:p>
        </w:tc>
      </w:tr>
      <w:tr>
        <w:trPr/>
        <w:tc>
          <w:tcPr>
            <w:tcW w:w="246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Participación porcentual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Circular</w:t>
            </w:r>
          </w:p>
        </w:tc>
      </w:tr>
      <w:tr>
        <w:trPr/>
        <w:tc>
          <w:tcPr>
            <w:tcW w:w="246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Comparar vendedores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Barras</w:t>
            </w:r>
          </w:p>
        </w:tc>
      </w:tr>
      <w:tr>
        <w:trPr/>
        <w:tc>
          <w:tcPr>
            <w:tcW w:w="246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Evolución mensual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Líneas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Comprender cuándo utilizar cada visualización.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2 – Crear Gráfico de Ventas por Ciudad</w:t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A partir de una tabla dinámica:</w:t>
      </w:r>
    </w:p>
    <w:tbl>
      <w:tblPr>
        <w:tblW w:w="1996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60"/>
        <w:gridCol w:w="836"/>
      </w:tblGrid>
      <w:tr>
        <w:trPr>
          <w:tblHeader w:val="true"/>
        </w:trPr>
        <w:tc>
          <w:tcPr>
            <w:tcW w:w="116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Ciudad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Ventas</w:t>
            </w:r>
          </w:p>
        </w:tc>
      </w:tr>
      <w:tr>
        <w:trPr/>
        <w:tc>
          <w:tcPr>
            <w:tcW w:w="116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6786</w:t>
            </w:r>
          </w:p>
        </w:tc>
      </w:tr>
      <w:tr>
        <w:trPr/>
        <w:tc>
          <w:tcPr>
            <w:tcW w:w="116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Antigua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800</w:t>
            </w:r>
          </w:p>
        </w:tc>
      </w:tr>
      <w:tr>
        <w:trPr/>
        <w:tc>
          <w:tcPr>
            <w:tcW w:w="116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Escuintla</w:t>
            </w:r>
          </w:p>
        </w:tc>
        <w:tc>
          <w:tcPr>
            <w:tcW w:w="8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421</w:t>
            </w:r>
          </w:p>
        </w:tc>
      </w:tr>
    </w:tbl>
    <w:p>
      <w:pPr>
        <w:pStyle w:val="BodyText"/>
        <w:bidi w:val="0"/>
        <w:jc w:val="start"/>
        <w:rPr/>
      </w:pPr>
      <w:r>
        <w:rPr/>
        <w:t>Crear un gráfico de columnas.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Pasos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Seleccionar tabla.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Insertar.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Gráfico de columnas agrupadas.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Interpretación</w:t>
      </w:r>
    </w:p>
    <w:p>
      <w:pPr>
        <w:pStyle w:val="BodyText"/>
        <w:bidi w:val="0"/>
        <w:jc w:val="start"/>
        <w:rPr/>
      </w:pPr>
      <w:r>
        <w:rPr/>
        <w:t>Permite identificar rápidamente la ciudad con mayores ingresos.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II – Indicadores KPI</w:t>
      </w:r>
    </w:p>
    <w:p>
      <w:pPr>
        <w:pStyle w:val="Heading1"/>
        <w:bidi w:val="0"/>
        <w:jc w:val="start"/>
        <w:rPr/>
      </w:pPr>
      <w:r>
        <w:rPr/>
        <w:t>Ejercicio 3 – KPI de Ventas Totales</w:t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Mostrar el total de ventas del trimestre.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Fórmula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r>
        <w:rPr>
          <w:rStyle w:val="Textooriginal"/>
        </w:rPr>
        <w:t>=SUMA(H2:H13)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Resultado: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0" w:name="code-block-viewer"/>
      <w:bookmarkEnd w:id="0"/>
      <w:r>
        <w:rPr>
          <w:rStyle w:val="Textooriginal"/>
        </w:rPr>
        <w:t>Q8,007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Diseño</w:t>
      </w:r>
    </w:p>
    <w:p>
      <w:pPr>
        <w:pStyle w:val="BodyText"/>
        <w:bidi w:val="0"/>
        <w:jc w:val="start"/>
        <w:rPr/>
      </w:pPr>
      <w:r>
        <w:rPr/>
        <w:t>Crear una tarjeta KPI:</w:t>
      </w:r>
    </w:p>
    <w:tbl>
      <w:tblPr>
        <w:tblW w:w="1556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556"/>
      </w:tblGrid>
      <w:tr>
        <w:trPr>
          <w:tblHeader w:val="true"/>
        </w:trPr>
        <w:tc>
          <w:tcPr>
            <w:tcW w:w="155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KPI</w:t>
            </w:r>
          </w:p>
        </w:tc>
      </w:tr>
      <w:tr>
        <w:trPr/>
        <w:tc>
          <w:tcPr>
            <w:tcW w:w="155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Ventas Totales</w:t>
            </w:r>
          </w:p>
        </w:tc>
      </w:tr>
      <w:tr>
        <w:trPr/>
        <w:tc>
          <w:tcPr>
            <w:tcW w:w="155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Q8,007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4 – KPI Mejor Vendedor</w:t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Mostrar el vendedor con mayores ventas.</w:t>
      </w:r>
    </w:p>
    <w:p>
      <w:pPr>
        <w:pStyle w:val="BodyText"/>
        <w:bidi w:val="0"/>
        <w:jc w:val="start"/>
        <w:rPr/>
      </w:pPr>
      <w:r>
        <w:rPr/>
        <w:t>Resultado esperado: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" w:name="code-block-viewer_Copia_1"/>
      <w:bookmarkEnd w:id="1"/>
      <w:r>
        <w:rPr>
          <w:rStyle w:val="Textooriginal"/>
        </w:rPr>
        <w:t>María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Q3,400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Crear indicadores ejecutivos.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III – Formato Condicional Avanzado</w:t>
      </w:r>
    </w:p>
    <w:p>
      <w:pPr>
        <w:pStyle w:val="Heading1"/>
        <w:bidi w:val="0"/>
        <w:jc w:val="start"/>
        <w:rPr/>
      </w:pPr>
      <w:r>
        <w:rPr/>
        <w:t>Ejercicio 5 – Barras de Datos</w:t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Aplicar barras de datos a:</w:t>
      </w:r>
    </w:p>
    <w:p>
      <w:pPr>
        <w:pStyle w:val="BodyText"/>
        <w:bidi w:val="0"/>
        <w:jc w:val="start"/>
        <w:rPr/>
      </w:pPr>
      <w:r>
        <w:rPr/>
        <w:t>Total Venta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Pasos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Seleccionar datos.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Inicio.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Formato Condicional.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Barras de datos.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Las ventas más altas tendrán barras más largas.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6 – Semáforo de Rendimiento</w:t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Clasificar ventas:</w:t>
      </w:r>
    </w:p>
    <w:tbl>
      <w:tblPr>
        <w:tblW w:w="2565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468"/>
        <w:gridCol w:w="1097"/>
      </w:tblGrid>
      <w:tr>
        <w:trPr>
          <w:tblHeader w:val="true"/>
        </w:trPr>
        <w:tc>
          <w:tcPr>
            <w:tcW w:w="146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Rango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Estado</w:t>
            </w:r>
          </w:p>
        </w:tc>
      </w:tr>
      <w:tr>
        <w:trPr/>
        <w:tc>
          <w:tcPr>
            <w:tcW w:w="146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Mayor a 1000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Excelente</w:t>
            </w:r>
          </w:p>
        </w:tc>
      </w:tr>
      <w:tr>
        <w:trPr/>
        <w:tc>
          <w:tcPr>
            <w:tcW w:w="146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500 a 999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Bueno</w:t>
            </w:r>
          </w:p>
        </w:tc>
      </w:tr>
      <w:tr>
        <w:trPr/>
        <w:tc>
          <w:tcPr>
            <w:tcW w:w="146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Menor a 500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Bajo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Aplicar</w:t>
      </w:r>
    </w:p>
    <w:p>
      <w:pPr>
        <w:pStyle w:val="BodyText"/>
        <w:bidi w:val="0"/>
        <w:jc w:val="start"/>
        <w:rPr/>
      </w:pPr>
      <w:r>
        <w:rPr/>
        <w:t>Formato Condicional → Conjunto de iconos.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 xml:space="preserve">🟢 </w:t>
      </w:r>
      <w:r>
        <w:rPr/>
        <w:t>Excelente</w:t>
      </w:r>
    </w:p>
    <w:p>
      <w:pPr>
        <w:pStyle w:val="BodyText"/>
        <w:bidi w:val="0"/>
        <w:jc w:val="start"/>
        <w:rPr/>
      </w:pPr>
      <w:r>
        <w:rPr/>
        <w:t xml:space="preserve">🟡 </w:t>
      </w:r>
      <w:r>
        <w:rPr/>
        <w:t>Bueno</w:t>
      </w:r>
    </w:p>
    <w:p>
      <w:pPr>
        <w:pStyle w:val="BodyText"/>
        <w:bidi w:val="0"/>
        <w:jc w:val="start"/>
        <w:rPr/>
      </w:pPr>
      <w:r>
        <w:rPr/>
        <w:t xml:space="preserve">🔴 </w:t>
      </w:r>
      <w:r>
        <w:rPr/>
        <w:t>Bajo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IV – Gráficos Avanzados</w:t>
      </w:r>
    </w:p>
    <w:p>
      <w:pPr>
        <w:pStyle w:val="Heading1"/>
        <w:bidi w:val="0"/>
        <w:jc w:val="start"/>
        <w:rPr/>
      </w:pPr>
      <w:r>
        <w:rPr/>
        <w:t>Ejercicio 7 – Gráfico Combinado</w:t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Mostrar: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 mensuales.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Cantidad de ventas. </w:t>
      </w:r>
    </w:p>
    <w:p>
      <w:pPr>
        <w:pStyle w:val="BodyText"/>
        <w:bidi w:val="0"/>
        <w:jc w:val="start"/>
        <w:rPr/>
      </w:pPr>
      <w:r>
        <w:rPr/>
        <w:t>En un mismo gráfico.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Pasos</w:t>
      </w:r>
    </w:p>
    <w:p>
      <w:pPr>
        <w:pStyle w:val="BodyText"/>
        <w:bidi w:val="0"/>
        <w:jc w:val="start"/>
        <w:rPr/>
      </w:pPr>
      <w:r>
        <w:rPr/>
        <w:t>Insertar → Gráfico combinado.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Visualización más profesional.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8 – Minigráficos</w:t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Mostrar la evolución mensual de cada vendedor.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Pasos</w:t>
      </w:r>
    </w:p>
    <w:p>
      <w:pPr>
        <w:pStyle w:val="BodyText"/>
        <w:bidi w:val="0"/>
        <w:jc w:val="start"/>
        <w:rPr/>
      </w:pPr>
      <w:r>
        <w:rPr/>
        <w:t>Insertar → Minigráficos → Línea.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Pequeños gráficos dentro de celdas.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V – Construcción del Dashboard</w:t>
      </w:r>
    </w:p>
    <w:p>
      <w:pPr>
        <w:pStyle w:val="Heading1"/>
        <w:bidi w:val="0"/>
        <w:jc w:val="start"/>
        <w:rPr/>
      </w:pPr>
      <w:r>
        <w:rPr/>
        <w:t>Ejercicio 9 – Diseño del Dashboard</w:t>
      </w:r>
    </w:p>
    <w:p>
      <w:pPr>
        <w:pStyle w:val="Heading2"/>
        <w:bidi w:val="0"/>
        <w:jc w:val="start"/>
        <w:rPr/>
      </w:pPr>
      <w:r>
        <w:rPr/>
        <w:t>Crear hoja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" w:name="code-block-viewer_Copia_2"/>
      <w:bookmarkEnd w:id="2"/>
      <w:r>
        <w:rPr>
          <w:rStyle w:val="Textooriginal"/>
        </w:rPr>
        <w:t>Dashboard Ejecutivo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Distribución recomendada</w:t>
      </w:r>
    </w:p>
    <w:p>
      <w:pPr>
        <w:pStyle w:val="Heading3"/>
        <w:bidi w:val="0"/>
        <w:jc w:val="start"/>
        <w:rPr/>
      </w:pPr>
      <w:r>
        <w:rPr/>
        <w:t>Parte superior</w:t>
      </w:r>
    </w:p>
    <w:p>
      <w:pPr>
        <w:pStyle w:val="BodyText"/>
        <w:bidi w:val="0"/>
        <w:jc w:val="start"/>
        <w:rPr/>
      </w:pPr>
      <w:r>
        <w:rPr/>
        <w:t>KPIs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 Totales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Mejor Vendedor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Mejor Ciudad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Producto Más Vendido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Parte central</w:t>
      </w:r>
    </w:p>
    <w:p>
      <w:pPr>
        <w:pStyle w:val="BodyText"/>
        <w:bidi w:val="0"/>
        <w:jc w:val="start"/>
        <w:rPr/>
      </w:pPr>
      <w:r>
        <w:rPr/>
        <w:t>Gráfico Ventas por Ciudad</w:t>
      </w:r>
    </w:p>
    <w:p>
      <w:pPr>
        <w:pStyle w:val="BodyText"/>
        <w:bidi w:val="0"/>
        <w:jc w:val="start"/>
        <w:rPr/>
      </w:pPr>
      <w:r>
        <w:rPr/>
        <w:t>Gráfico Ventas por Producto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Parte inferior</w:t>
      </w:r>
    </w:p>
    <w:p>
      <w:pPr>
        <w:pStyle w:val="BodyText"/>
        <w:bidi w:val="0"/>
        <w:jc w:val="start"/>
        <w:rPr/>
      </w:pPr>
      <w:r>
        <w:rPr/>
        <w:t>Tendencia Mensual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10 – Interactividad</w:t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Agregar: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Segmentador de Ciudad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Segmentador de Producto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Segmentador de Vendedor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El Dashboard cambia automáticamente según las selecciones.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Proyecto Integrador del Módulo</w:t>
      </w:r>
    </w:p>
    <w:p>
      <w:pPr>
        <w:pStyle w:val="Heading2"/>
        <w:bidi w:val="0"/>
        <w:jc w:val="start"/>
        <w:rPr/>
      </w:pPr>
      <w:r>
        <w:rPr/>
        <w:t>Situación</w:t>
      </w:r>
    </w:p>
    <w:p>
      <w:pPr>
        <w:pStyle w:val="BodyText"/>
        <w:bidi w:val="0"/>
        <w:jc w:val="start"/>
        <w:rPr/>
      </w:pPr>
      <w:r>
        <w:rPr/>
        <w:t>La Gerencia General solicita un Dashboard Ejecutivo para presentar en una reunión de resultados trimestrales.</w:t>
      </w:r>
    </w:p>
    <w:p>
      <w:pPr>
        <w:pStyle w:val="BodyText"/>
        <w:bidi w:val="0"/>
        <w:jc w:val="start"/>
        <w:rPr/>
      </w:pPr>
      <w:r>
        <w:rPr/>
        <w:t>Debe responder:</w:t>
      </w:r>
    </w:p>
    <w:p>
      <w:pPr>
        <w:pStyle w:val="Heading3"/>
        <w:bidi w:val="0"/>
        <w:jc w:val="start"/>
        <w:rPr/>
      </w:pPr>
      <w:r>
        <w:rPr/>
        <w:t>Pregunta 1</w:t>
      </w:r>
    </w:p>
    <w:p>
      <w:pPr>
        <w:pStyle w:val="BodyText"/>
        <w:bidi w:val="0"/>
        <w:jc w:val="start"/>
        <w:rPr/>
      </w:pPr>
      <w:r>
        <w:rPr/>
        <w:t>¿Cuánto se vendió?</w:t>
      </w:r>
    </w:p>
    <w:p>
      <w:pPr>
        <w:pStyle w:val="Heading3"/>
        <w:bidi w:val="0"/>
        <w:jc w:val="start"/>
        <w:rPr/>
      </w:pPr>
      <w:r>
        <w:rPr/>
        <w:t>Pregunta 2</w:t>
      </w:r>
    </w:p>
    <w:p>
      <w:pPr>
        <w:pStyle w:val="BodyText"/>
        <w:bidi w:val="0"/>
        <w:jc w:val="start"/>
        <w:rPr/>
      </w:pPr>
      <w:r>
        <w:rPr/>
        <w:t>¿Cuál ciudad vende más?</w:t>
      </w:r>
    </w:p>
    <w:p>
      <w:pPr>
        <w:pStyle w:val="Heading3"/>
        <w:bidi w:val="0"/>
        <w:jc w:val="start"/>
        <w:rPr/>
      </w:pPr>
      <w:r>
        <w:rPr/>
        <w:t>Pregunta 3</w:t>
      </w:r>
    </w:p>
    <w:p>
      <w:pPr>
        <w:pStyle w:val="BodyText"/>
        <w:bidi w:val="0"/>
        <w:jc w:val="start"/>
        <w:rPr/>
      </w:pPr>
      <w:r>
        <w:rPr/>
        <w:t>¿Cuál producto vende más?</w:t>
      </w:r>
    </w:p>
    <w:p>
      <w:pPr>
        <w:pStyle w:val="Heading3"/>
        <w:bidi w:val="0"/>
        <w:jc w:val="start"/>
        <w:rPr/>
      </w:pPr>
      <w:r>
        <w:rPr/>
        <w:t>Pregunta 4</w:t>
      </w:r>
    </w:p>
    <w:p>
      <w:pPr>
        <w:pStyle w:val="BodyText"/>
        <w:bidi w:val="0"/>
        <w:jc w:val="start"/>
        <w:rPr/>
      </w:pPr>
      <w:r>
        <w:rPr/>
        <w:t>¿Quién es el mejor vendedor?</w:t>
      </w:r>
    </w:p>
    <w:p>
      <w:pPr>
        <w:pStyle w:val="Heading3"/>
        <w:bidi w:val="0"/>
        <w:jc w:val="start"/>
        <w:rPr/>
      </w:pPr>
      <w:r>
        <w:rPr/>
        <w:t>Pregunta 5</w:t>
      </w:r>
    </w:p>
    <w:p>
      <w:pPr>
        <w:pStyle w:val="BodyText"/>
        <w:bidi w:val="0"/>
        <w:jc w:val="start"/>
        <w:rPr/>
      </w:pPr>
      <w:r>
        <w:rPr/>
        <w:t>¿Cómo evolucionan las ventas mes a mes?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Entregable Final</w:t>
      </w:r>
    </w:p>
    <w:p>
      <w:pPr>
        <w:pStyle w:val="Heading2"/>
        <w:bidi w:val="0"/>
        <w:jc w:val="start"/>
        <w:rPr/>
      </w:pPr>
      <w:r>
        <w:rPr/>
        <w:t>Hoja 1</w:t>
      </w:r>
    </w:p>
    <w:p>
      <w:pPr>
        <w:pStyle w:val="BodyText"/>
        <w:bidi w:val="0"/>
        <w:jc w:val="start"/>
        <w:rPr/>
      </w:pPr>
      <w:r>
        <w:rPr/>
        <w:t>Base de Datos</w:t>
      </w:r>
    </w:p>
    <w:p>
      <w:pPr>
        <w:pStyle w:val="Heading2"/>
        <w:bidi w:val="0"/>
        <w:jc w:val="start"/>
        <w:rPr/>
      </w:pPr>
      <w:r>
        <w:rPr/>
        <w:t>Hoja 2</w:t>
      </w:r>
    </w:p>
    <w:p>
      <w:pPr>
        <w:pStyle w:val="BodyText"/>
        <w:bidi w:val="0"/>
        <w:jc w:val="start"/>
        <w:rPr/>
      </w:pPr>
      <w:r>
        <w:rPr/>
        <w:t>Tablas Dinámicas</w:t>
      </w:r>
    </w:p>
    <w:p>
      <w:pPr>
        <w:pStyle w:val="Heading2"/>
        <w:bidi w:val="0"/>
        <w:jc w:val="start"/>
        <w:rPr/>
      </w:pPr>
      <w:r>
        <w:rPr/>
        <w:t>Hoja 3</w:t>
      </w:r>
    </w:p>
    <w:p>
      <w:pPr>
        <w:pStyle w:val="BodyText"/>
        <w:bidi w:val="0"/>
        <w:jc w:val="start"/>
        <w:rPr/>
      </w:pPr>
      <w:r>
        <w:rPr/>
        <w:t>Dashboard Ejecutivo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Elementos obligatorios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4 KPIs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3 gráficos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3 segmentadores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Formato profesional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Títulos claros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Diseño limpio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de Evaluación</w:t>
      </w:r>
    </w:p>
    <w:p>
      <w:pPr>
        <w:pStyle w:val="BodyText"/>
        <w:bidi w:val="0"/>
        <w:jc w:val="start"/>
        <w:rPr/>
      </w:pPr>
      <w:r>
        <w:rPr/>
        <w:t>La empresa abre una nueva sucursal en Quetzaltenango.</w:t>
      </w:r>
    </w:p>
    <w:p>
      <w:pPr>
        <w:pStyle w:val="BodyText"/>
        <w:bidi w:val="0"/>
        <w:jc w:val="start"/>
        <w:rPr/>
      </w:pPr>
      <w:r>
        <w:rPr/>
        <w:t>Agregar los siguientes registros:</w:t>
      </w:r>
    </w:p>
    <w:tbl>
      <w:tblPr>
        <w:tblW w:w="520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15"/>
        <w:gridCol w:w="1612"/>
        <w:gridCol w:w="1048"/>
        <w:gridCol w:w="1327"/>
      </w:tblGrid>
      <w:tr>
        <w:trPr>
          <w:tblHeader w:val="true"/>
        </w:trPr>
        <w:tc>
          <w:tcPr>
            <w:tcW w:w="121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Ciudad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Total Venta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05/04/2026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Quetzaltenango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1700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12/04/2026</w:t>
            </w:r>
          </w:p>
        </w:tc>
        <w:tc>
          <w:tcPr>
            <w:tcW w:w="16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Quetzaltenango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540</w:t>
            </w:r>
          </w:p>
        </w:tc>
      </w:tr>
    </w:tbl>
    <w:p>
      <w:pPr>
        <w:pStyle w:val="BodyText"/>
        <w:bidi w:val="0"/>
        <w:jc w:val="start"/>
        <w:rPr/>
      </w:pPr>
      <w:r>
        <w:rPr/>
        <w:t>Actualizar el Dashboard y responder: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¿Cambió la ciudad líder?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¿Aumentaron las ventas totales?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¿Qué porcentaje representan las ventas de Quetzaltenango?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Resultado Esperado del Módulo</w:t>
      </w:r>
    </w:p>
    <w:p>
      <w:pPr>
        <w:pStyle w:val="BodyText"/>
        <w:bidi w:val="0"/>
        <w:jc w:val="start"/>
        <w:rPr/>
      </w:pPr>
      <w:r>
        <w:rPr/>
        <w:t>Al finalizar el estudiante podrá: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Diseñar dashboards.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Crear KPIs.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Utilizar gráficos correctamente.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Aplicar formato condicional avanzado.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Construir reportes visuales.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Comunicar resultados empresariales.</w:t>
      </w:r>
    </w:p>
    <w:p>
      <w:pPr>
        <w:pStyle w:val="BodyText"/>
        <w:bidi w:val="0"/>
        <w:jc w:val="start"/>
        <w:rPr/>
      </w:pPr>
      <w:r>
        <w:rPr/>
        <w:t>Estas habilidades preparan directamente para: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Power Query.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Dashboards avanzados.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Modelado de datos.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Power Pivot.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Microsoft Power BI.</w:t>
      </w:r>
    </w:p>
    <w:p>
      <w:pPr>
        <w:pStyle w:val="Normal"/>
        <w:bidi w:val="0"/>
        <w:jc w:val="start"/>
        <w:rPr>
          <w:u w:val="none"/>
        </w:rPr>
      </w:pPr>
      <w:r>
        <w:rPr>
          <w:u w:val="none"/>
        </w:rPr>
      </w:r>
    </w:p>
    <w:sectPr>
      <w:type w:val="continuous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mbolosdenumeracin">
    <w:name w:val="Símbolos de numeración"/>
    <w:qFormat/>
    <w:rPr/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LibreOffice/24.2.7.2$Linux_X86_64 LibreOffice_project/420$Build-2</Application>
  <AppVersion>15.0000</AppVersion>
  <Pages>10</Pages>
  <Words>734</Words>
  <Characters>4362</Characters>
  <CharactersWithSpaces>4857</CharactersWithSpaces>
  <Paragraphs>254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2026-06-15T06:21:37Z</dcterms:created>
  <dc:creator>Adónis Gómez</dc:creator>
  <dc:description/>
  <dc:language>es-GT</dc:language>
  <cp:lastModifiedBy>Adónis Gómez</cp:lastModifiedBy>
  <dcterms:modified xsi:type="dcterms:W3CDTF">2026-06-15T06:22:48Z</dcterms:modified>
  <cp:revision>1</cp:revision>
  <dc:subject/>
  <dc:title/>
</cp:coreProperties>
</file>